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919"/>
      </w:tblGrid>
      <w:tr w:rsidR="004D6FF3" w:rsidTr="00687B24">
        <w:tc>
          <w:tcPr>
            <w:tcW w:w="5919" w:type="dxa"/>
          </w:tcPr>
          <w:p w:rsidR="00687B24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…Как жаль, ушёл герой 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B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87B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зарыдает мир на голоса. </w:t>
            </w:r>
          </w:p>
          <w:p w:rsidR="00687B24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все за вас молиться будем: </w:t>
            </w:r>
          </w:p>
          <w:p w:rsidR="00687B24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примет вас Господь на небеса - </w:t>
            </w:r>
            <w:r w:rsidR="00687B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Героев России моей!</w:t>
            </w:r>
            <w:r w:rsidR="0068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FF3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87B24">
              <w:rPr>
                <w:rFonts w:ascii="Times New Roman" w:hAnsi="Times New Roman" w:cs="Times New Roman"/>
                <w:sz w:val="28"/>
                <w:szCs w:val="28"/>
              </w:rPr>
              <w:t>ероев вчерашнего дня!</w:t>
            </w:r>
          </w:p>
          <w:p w:rsidR="00687B24" w:rsidRDefault="00687B24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сердцем горячим своим, </w:t>
            </w:r>
          </w:p>
          <w:p w:rsidR="00687B24" w:rsidRDefault="00687B24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Прикрыли тебя и меня.</w:t>
            </w:r>
          </w:p>
          <w:p w:rsidR="00B71CD7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шли на смертельный рубеж</w:t>
            </w:r>
          </w:p>
          <w:p w:rsidR="00B71CD7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бессмертью и славе своей.</w:t>
            </w:r>
          </w:p>
          <w:p w:rsidR="00B71CD7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вчерашнего дня!</w:t>
            </w:r>
          </w:p>
          <w:p w:rsidR="00B71CD7" w:rsidRDefault="00B71CD7" w:rsidP="004D6F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России моей!</w:t>
            </w:r>
          </w:p>
          <w:p w:rsidR="00B71CD7" w:rsidRDefault="00B71CD7" w:rsidP="00B71CD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Михайлов.</w:t>
            </w:r>
          </w:p>
        </w:tc>
      </w:tr>
    </w:tbl>
    <w:p w:rsidR="004D6FF3" w:rsidRDefault="004D6FF3" w:rsidP="004D6FF3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40815" w:rsidRDefault="006F7159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мирное, казалось бы, время, где они герои? Кто-то спас утопающего, кто-то вынес из горящего дома ребёнка. Вот они незаметные герои в наше мирное время.</w:t>
      </w:r>
    </w:p>
    <w:p w:rsidR="006F7159" w:rsidRDefault="006F7159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меня стал незабываемым подвиг русского солдата Жени Родионова. О его подвиге я прочитала в книге «Русский солдат Евгений Родионов». С обложки книги на меня по-доброму смотрит юноша в солдатской форме с автоматом за плечами и, кажется, вот-вот что-то скажет…</w:t>
      </w:r>
    </w:p>
    <w:p w:rsidR="006F7159" w:rsidRDefault="00E41345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родился в небольшом посёлке Подольском в Подмосковье. Он очень любил папу и маму. На летние каникулы уезжал к своим бабушкам. Они рассказывали ему о дедушках, которые много лет назад ушли на войну с фашистами и погибли.</w:t>
      </w:r>
    </w:p>
    <w:p w:rsidR="00E41345" w:rsidRDefault="00E41345" w:rsidP="00DE1DB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 гордился ими, ведь они погибли как герои, обороняя нашу землю от врагов. С детских лет все военные для Жени были героями, на которых он хотел походить.</w:t>
      </w:r>
      <w:r w:rsidR="00DE1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 размышлял о том, как солдаты учатся защищать Родину, подготавливают себя к разным испытаниям</w:t>
      </w:r>
      <w:r w:rsidR="00DE1DBE">
        <w:rPr>
          <w:rFonts w:ascii="Times New Roman" w:hAnsi="Times New Roman" w:cs="Times New Roman"/>
          <w:sz w:val="28"/>
          <w:szCs w:val="28"/>
        </w:rPr>
        <w:t>.</w:t>
      </w:r>
    </w:p>
    <w:p w:rsidR="00DE1DBE" w:rsidRDefault="00DE1DBE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Женя подрос, он вместе с мамой часто приходил к братской могиле воинам-десантникам, которые героически погибли у рабочего посёлка. А ещё он очень любил путешествовать. И везде, где бы они ни были с мамой, всегда посещали мемориалы и памятники в честь героев войны.</w:t>
      </w:r>
    </w:p>
    <w:p w:rsidR="00DE1DBE" w:rsidRDefault="00DE1DBE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Жени было много друзей. Он дружил со всеми с удовольствием, принимая участие в детских играх. Он никогда не обижал других и всегда был готов защитить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Мальчик рос крепким, выносливым, любил заниматься спортом, зимой кататься на коньках на пруду.</w:t>
      </w:r>
    </w:p>
    <w:p w:rsidR="00DE1DBE" w:rsidRDefault="00DE1DBE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повзрослел, то стал ходить в спортивный зал заниматься борьбой. У него всё получалось: и дружить, и бороться, и помогать маме по дому, и учить уроки. Всё давалось ему легко. Он был добрым, отзывчивым мальчиком, готовым всегда прийти на помощь…</w:t>
      </w:r>
    </w:p>
    <w:p w:rsidR="00DE1DBE" w:rsidRDefault="00DE1DBE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его призвали на службу в армию. Евгений попал в пограничные войска. Как он радовался этому!</w:t>
      </w:r>
    </w:p>
    <w:p w:rsidR="00DE1DBE" w:rsidRDefault="00DE1DBE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Мама, я не просто солдат, я – пограничник!</w:t>
      </w:r>
    </w:p>
    <w:p w:rsidR="00DE1DBE" w:rsidRDefault="00DE1DBE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пограничники</w:t>
      </w:r>
      <w:r w:rsidR="009F3AC9">
        <w:rPr>
          <w:rFonts w:ascii="Times New Roman" w:hAnsi="Times New Roman" w:cs="Times New Roman"/>
          <w:sz w:val="28"/>
          <w:szCs w:val="28"/>
        </w:rPr>
        <w:t xml:space="preserve"> – смелые и мужественные солдаты. Они первыми принимают бой, когда нападает враг, стараются не пропустить лазутчиков на нашу землю.</w:t>
      </w:r>
    </w:p>
    <w:p w:rsidR="009F3AC9" w:rsidRDefault="009F3AC9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Женя попадает в «горячую точку». В это время в Чечне – маленькой республике на Северном Кавказе – шла жестокая война. В ней погибло немало солдат и мирных жителей. По всей Чечне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разгуливали банды вооружённых людей, которые грабили и убивали. Не раз они пытались прорваться через границу, которую охраняли российские солдаты. Начинались перестрелки, гибли люди.</w:t>
      </w:r>
    </w:p>
    <w:p w:rsidR="009F3AC9" w:rsidRDefault="009F3AC9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1996 года пограничник Евгений Родионов начал нести службу на заставе. Вместе с другими бойцами он осматривал машины, которые проезжали через границу, проверял документы людей, проходящих через контрольный пункт. Он никогда не прятался за спины других, а честно нёс непростую службу со своими товарищами: Александром Железновым, Андреем Трусовым, Игорем Яковлевым.</w:t>
      </w:r>
    </w:p>
    <w:p w:rsidR="009F3AC9" w:rsidRDefault="009F3AC9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из февральских ночей хорошо вооружённые бандиты напали на пост, который охраняли Женя и его друзья.</w:t>
      </w:r>
    </w:p>
    <w:p w:rsidR="009F3AC9" w:rsidRDefault="009F3AC9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Боевиков было намного больше, и они были старше и опытнее. Но молодые солдаты не испугались и оказали сопротивление.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слишком неравными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силы</w:t>
      </w:r>
      <w:r w:rsidR="004F7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Женю и его сослуживцев связали и захватили в плен.</w:t>
      </w:r>
    </w:p>
    <w:p w:rsidR="004F75BA" w:rsidRDefault="004F75BA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сильно избивали, подвешивали на дыбу, почти не кормили. Подвал, где они находились, был сырым, холодным и тёмным.</w:t>
      </w:r>
    </w:p>
    <w:p w:rsidR="004F75BA" w:rsidRDefault="004F75BA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мужественно терпели свои страдания, надеялись, что их не оставят в беде, что их спасут. Даже пытались сбежать через решётку в окне, но она была слишком крепкой.</w:t>
      </w:r>
    </w:p>
    <w:p w:rsidR="004F75BA" w:rsidRDefault="004F75BA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Днём боевики заставляли их работать: копать траншеи, носить воду, таскать тяжелые ящики с патронами, осыпая грубой бранью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75BA" w:rsidRDefault="004F75BA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Бандиты обещали отпустить пленников лишь в случае, если из дома пришлют деньги и выкупят их. Но ребята отказались писать домой, зная, как будут переживать их папы и мамы, когда узнают, что они попали в плен. И тогда их снова били, и снова морили голодом, и снова заставляли работать. </w:t>
      </w:r>
      <w:r>
        <w:rPr>
          <w:rFonts w:ascii="Times New Roman" w:hAnsi="Times New Roman" w:cs="Times New Roman"/>
          <w:sz w:val="28"/>
          <w:szCs w:val="28"/>
        </w:rPr>
        <w:lastRenderedPageBreak/>
        <w:t>Самые страшные мучения обрушились на Евгения. Православный крестик на его груди вызывал ярость врагов. Они требовали, чтобы Женя снял его, отказался от православной веры и принял религию бандитов. Они предлагали ему стать их братом. Но согласиться – значило стать предателем тех, с кем ещё вчера вместе стоял на посту, делил нехитрую солдатскую еду. Женя не снял крест. Тогда бандиты разозлились и жестоко казнили его вместе с друзьями.</w:t>
      </w:r>
    </w:p>
    <w:p w:rsidR="005139DB" w:rsidRDefault="005139DB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Пленников вывели в небольшую рощицу неподалёку от Бамута. Друзей расстреляли, выпуская пулю за пулей, а Жене</w:t>
      </w:r>
      <w:r w:rsidR="00622288">
        <w:rPr>
          <w:rFonts w:ascii="Times New Roman" w:hAnsi="Times New Roman" w:cs="Times New Roman"/>
          <w:sz w:val="28"/>
          <w:szCs w:val="28"/>
        </w:rPr>
        <w:t>, так и не снявшему креста, отсекли голову.</w:t>
      </w:r>
    </w:p>
    <w:p w:rsidR="00622288" w:rsidRDefault="00622288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их тела бросили в яму, выбитую взрывом, и закидали землёй</w:t>
      </w:r>
    </w:p>
    <w:p w:rsidR="00622288" w:rsidRDefault="00622288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мама Жени Родионова искала своего сына. Спустя пять месяцев после гибели она узнала, что Жени нет в живых. Бандиты за деньги показали ей место, где казнили ребят. Их с почестями перевезли домой, откуда они ушли в армию, там и похоронили.</w:t>
      </w:r>
    </w:p>
    <w:p w:rsidR="00622288" w:rsidRDefault="00622288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посёлке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Подольском, на сельском кладбище высится крест</w:t>
      </w:r>
      <w:r w:rsidR="00C805DF">
        <w:rPr>
          <w:rFonts w:ascii="Times New Roman" w:hAnsi="Times New Roman" w:cs="Times New Roman"/>
          <w:sz w:val="28"/>
          <w:szCs w:val="28"/>
        </w:rPr>
        <w:t xml:space="preserve"> над могилой. На этом кресте надпись: «Здесь лежит русский солдат Евгений Родионов, защищавший Отечество и не отрёкшийся от Христа, казнённый под Бамутом 23 мая 1996 года».</w:t>
      </w:r>
    </w:p>
    <w:p w:rsidR="00C805DF" w:rsidRDefault="00C805DF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в день памяти Евгения приходят сюда солдаты и командиры, священники и православные христиане, взрослые и дети почтить память мужественного воина и поклониться стойкому солдату, который не предал Родину, родителей, не предал свою православную веру, не изменил воинской присяге.</w:t>
      </w:r>
    </w:p>
    <w:p w:rsidR="00C805DF" w:rsidRDefault="00C805DF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Любовь Васильевна Родионова, мама Жени, считает: «Солдат умирает не тогда, когда его убивают, а когда его забывают. Они живы, пока мы их помним. Мы перед ними в долгу. А долги надо платить памятью и любовью».</w:t>
      </w:r>
    </w:p>
    <w:p w:rsidR="00C805DF" w:rsidRDefault="00C805DF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было 19 лет, он погиб мученической смертью в свой день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показал нам пример мужества и стойкости в вере. Женя выбрал крест и смерть. И только заключённая в кресте победа над смертью могла подвигнуть его на это.</w:t>
      </w:r>
    </w:p>
    <w:p w:rsidR="00C805DF" w:rsidRDefault="00C805DF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 герой нашего времени и его подвиг должен стать нравственным и духовным образцом для нашей молодёжи. Если у нас будет такая сильная духом молодёжь, как Евгений, то Россию не победить ни какому врагу.</w:t>
      </w:r>
    </w:p>
    <w:p w:rsidR="004D6FF3" w:rsidRDefault="004D6FF3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мученик сейчас молится на небе за нас, чтобы мы проснулись. Память о нём жива. Написано сто шестьдесят икон воину-мученику Евгению. В двадцати шести храмах России появились его иконы. Каждый год 23 мая, в нашем городе-курорте Анапа совершается велосипедный крестный ход, посвящённый памяти Евгения Родионова.</w:t>
      </w:r>
    </w:p>
    <w:p w:rsidR="004D6FF3" w:rsidRDefault="004D6FF3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подвиг его будут жить в веках.</w:t>
      </w:r>
    </w:p>
    <w:p w:rsidR="007556DB" w:rsidRDefault="007556DB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56DB" w:rsidRDefault="007556DB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56DB" w:rsidRDefault="007556DB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ДЕМИДОВА Ксения 5 «Д» казачий класс </w:t>
      </w:r>
    </w:p>
    <w:p w:rsidR="007556DB" w:rsidRPr="006F7159" w:rsidRDefault="007556DB" w:rsidP="00E4134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2011 год</w:t>
      </w:r>
    </w:p>
    <w:sectPr w:rsidR="007556DB" w:rsidRPr="006F7159" w:rsidSect="00D4081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3B" w:rsidRDefault="006E0D3B" w:rsidP="006F7159">
      <w:pPr>
        <w:spacing w:after="0" w:line="240" w:lineRule="auto"/>
      </w:pPr>
      <w:r>
        <w:separator/>
      </w:r>
    </w:p>
  </w:endnote>
  <w:endnote w:type="continuationSeparator" w:id="1">
    <w:p w:rsidR="006E0D3B" w:rsidRDefault="006E0D3B" w:rsidP="006F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59" w:rsidRDefault="006F7159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ДЕМИДОВА КСЕНИЯ МО </w:t>
    </w:r>
    <w:proofErr w:type="gramStart"/>
    <w:r>
      <w:rPr>
        <w:rFonts w:asciiTheme="majorHAnsi" w:hAnsiTheme="majorHAnsi"/>
      </w:rPr>
      <w:t>Г-К</w:t>
    </w:r>
    <w:proofErr w:type="gramEnd"/>
    <w:r>
      <w:rPr>
        <w:rFonts w:asciiTheme="majorHAnsi" w:hAnsiTheme="majorHAnsi"/>
      </w:rPr>
      <w:t xml:space="preserve"> АНАПА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E5799A" w:rsidRPr="00E5799A">
        <w:rPr>
          <w:rFonts w:asciiTheme="majorHAnsi" w:hAnsiTheme="majorHAnsi"/>
          <w:noProof/>
        </w:rPr>
        <w:t>1</w:t>
      </w:r>
    </w:fldSimple>
  </w:p>
  <w:p w:rsidR="006F7159" w:rsidRDefault="006F71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3B" w:rsidRDefault="006E0D3B" w:rsidP="006F7159">
      <w:pPr>
        <w:spacing w:after="0" w:line="240" w:lineRule="auto"/>
      </w:pPr>
      <w:r>
        <w:separator/>
      </w:r>
    </w:p>
  </w:footnote>
  <w:footnote w:type="continuationSeparator" w:id="1">
    <w:p w:rsidR="006E0D3B" w:rsidRDefault="006E0D3B" w:rsidP="006F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alias w:val="Заголовок"/>
      <w:id w:val="77738743"/>
      <w:placeholder>
        <w:docPart w:val="CEF29F602F5245C6BF7614CDEAF79C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7159" w:rsidRDefault="006F715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F7159">
          <w:rPr>
            <w:rFonts w:ascii="Times New Roman" w:hAnsi="Times New Roman" w:cs="Times New Roman"/>
            <w:sz w:val="28"/>
          </w:rPr>
          <w:t>IX ВСЕРОССИЙСКИЙ КОНКУРС «ЛУЧШИЙ УРОК ПИСЬМА – 2011» НОМИНАЦИЯ: «ГЕРОЙ НАШЕГО ВРЕМЕНИ</w:t>
        </w:r>
        <w:r>
          <w:rPr>
            <w:rFonts w:ascii="Times New Roman" w:hAnsi="Times New Roman" w:cs="Times New Roman"/>
            <w:sz w:val="28"/>
          </w:rPr>
          <w:t>»                                                              ТЕМА: «ГЕРОЯМИ НЕ РОЖДАЮТСЯ, ИМИ СТАНОВЯТСЯ»</w:t>
        </w:r>
      </w:p>
    </w:sdtContent>
  </w:sdt>
  <w:p w:rsidR="006F7159" w:rsidRDefault="006F71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159"/>
    <w:rsid w:val="002F5F80"/>
    <w:rsid w:val="004D6FF3"/>
    <w:rsid w:val="004F75BA"/>
    <w:rsid w:val="005139DB"/>
    <w:rsid w:val="00622288"/>
    <w:rsid w:val="00687B24"/>
    <w:rsid w:val="006E0D3B"/>
    <w:rsid w:val="006F7159"/>
    <w:rsid w:val="007556DB"/>
    <w:rsid w:val="009F3AC9"/>
    <w:rsid w:val="00B71CD7"/>
    <w:rsid w:val="00C805DF"/>
    <w:rsid w:val="00D16C97"/>
    <w:rsid w:val="00D40815"/>
    <w:rsid w:val="00D43D01"/>
    <w:rsid w:val="00DE1DBE"/>
    <w:rsid w:val="00E41345"/>
    <w:rsid w:val="00E5799A"/>
    <w:rsid w:val="00FA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159"/>
  </w:style>
  <w:style w:type="paragraph" w:styleId="a5">
    <w:name w:val="footer"/>
    <w:basedOn w:val="a"/>
    <w:link w:val="a6"/>
    <w:uiPriority w:val="99"/>
    <w:unhideWhenUsed/>
    <w:rsid w:val="006F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159"/>
  </w:style>
  <w:style w:type="paragraph" w:styleId="a7">
    <w:name w:val="Balloon Text"/>
    <w:basedOn w:val="a"/>
    <w:link w:val="a8"/>
    <w:uiPriority w:val="99"/>
    <w:semiHidden/>
    <w:unhideWhenUsed/>
    <w:rsid w:val="006F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1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6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F29F602F5245C6BF7614CDEAF7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DB591-2AF5-4B12-B057-D52392646238}"/>
      </w:docPartPr>
      <w:docPartBody>
        <w:p w:rsidR="00324234" w:rsidRDefault="000D7D5C" w:rsidP="000D7D5C">
          <w:pPr>
            <w:pStyle w:val="CEF29F602F5245C6BF7614CDEAF79C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D7D5C"/>
    <w:rsid w:val="000D7D5C"/>
    <w:rsid w:val="00324234"/>
    <w:rsid w:val="005D4B87"/>
    <w:rsid w:val="0093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29F602F5245C6BF7614CDEAF79C2A">
    <w:name w:val="CEF29F602F5245C6BF7614CDEAF79C2A"/>
    <w:rsid w:val="000D7D5C"/>
  </w:style>
  <w:style w:type="paragraph" w:customStyle="1" w:styleId="0FF9B1C689DF4DDD9442BF89E81A2C74">
    <w:name w:val="0FF9B1C689DF4DDD9442BF89E81A2C74"/>
    <w:rsid w:val="000D7D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ВСЕРОССИЙСКИЙ КОНКУРС «ЛУЧШИЙ УРОК ПИСЬМА – 2011» НОМИНАЦИЯ: «ГЕРОЙ НАШЕГО ВРЕМЕНИ»                                                              ТЕМА: «ГЕРОЯМИ НЕ РОЖДАЮТСЯ, ИМИ СТАНОВЯТСЯ»</dc:title>
  <dc:creator>Учитель</dc:creator>
  <cp:lastModifiedBy>User</cp:lastModifiedBy>
  <cp:revision>2</cp:revision>
  <cp:lastPrinted>2011-04-03T11:41:00Z</cp:lastPrinted>
  <dcterms:created xsi:type="dcterms:W3CDTF">2011-04-18T08:02:00Z</dcterms:created>
  <dcterms:modified xsi:type="dcterms:W3CDTF">2011-04-18T08:02:00Z</dcterms:modified>
</cp:coreProperties>
</file>